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8" w:rsidRPr="002D3B92" w:rsidRDefault="00DC6292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ТЕМА: «ЖИЗНЬ РАТНЫМИ ПОДВИГАМИ ПОЛНА»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D3B92">
        <w:rPr>
          <w:rFonts w:ascii="Times New Roman" w:hAnsi="Times New Roman" w:cs="Times New Roman"/>
          <w:sz w:val="28"/>
          <w:szCs w:val="28"/>
        </w:rPr>
        <w:t xml:space="preserve"> «открытие» новых знаний.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Цель:</w:t>
      </w:r>
      <w:r w:rsidRPr="002D3B92">
        <w:rPr>
          <w:rFonts w:ascii="Times New Roman" w:hAnsi="Times New Roman" w:cs="Times New Roman"/>
          <w:sz w:val="28"/>
          <w:szCs w:val="28"/>
        </w:rPr>
        <w:t xml:space="preserve"> формирование и развитие ценностного отношения учащихся к совместной учебно-познавательной деятельности при ознакомлении с новыми понятиями «ратный подвиг», «герой»</w:t>
      </w:r>
      <w:r w:rsidR="00AF2EE2" w:rsidRPr="002D3B92">
        <w:rPr>
          <w:rFonts w:ascii="Times New Roman" w:hAnsi="Times New Roman" w:cs="Times New Roman"/>
          <w:sz w:val="28"/>
          <w:szCs w:val="28"/>
        </w:rPr>
        <w:t>,</w:t>
      </w:r>
      <w:r w:rsidR="007D2F6A" w:rsidRPr="002D3B92">
        <w:rPr>
          <w:rFonts w:ascii="Times New Roman" w:hAnsi="Times New Roman" w:cs="Times New Roman"/>
          <w:sz w:val="28"/>
          <w:szCs w:val="28"/>
        </w:rPr>
        <w:t xml:space="preserve">  «подвиг»</w:t>
      </w:r>
      <w:r w:rsidRPr="002D3B92">
        <w:rPr>
          <w:rFonts w:ascii="Times New Roman" w:hAnsi="Times New Roman" w:cs="Times New Roman"/>
          <w:sz w:val="28"/>
          <w:szCs w:val="28"/>
        </w:rPr>
        <w:t>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9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41619" w:rsidRPr="002D3B92" w:rsidRDefault="00A41619" w:rsidP="002D3B9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помочь детям усвоить новые понятия «ратный подвиг», «герой»;</w:t>
      </w:r>
      <w:r w:rsidR="0076331B" w:rsidRPr="002D3B92">
        <w:rPr>
          <w:rFonts w:ascii="Times New Roman" w:hAnsi="Times New Roman" w:cs="Times New Roman"/>
          <w:sz w:val="28"/>
          <w:szCs w:val="28"/>
        </w:rPr>
        <w:t xml:space="preserve"> </w:t>
      </w:r>
      <w:r w:rsidRPr="002D3B92">
        <w:rPr>
          <w:rFonts w:ascii="Times New Roman" w:hAnsi="Times New Roman" w:cs="Times New Roman"/>
          <w:sz w:val="28"/>
          <w:szCs w:val="28"/>
        </w:rPr>
        <w:t>углубить раскрытие темы – подвиг ратный;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9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1619" w:rsidRPr="002D3B92" w:rsidRDefault="00A41619" w:rsidP="002D3B9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развивать познавательный интерес, кругозор, интерес к чтению исторической литературы;</w:t>
      </w:r>
    </w:p>
    <w:p w:rsidR="00A41619" w:rsidRPr="002D3B92" w:rsidRDefault="00A41619" w:rsidP="002D3B9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развивать навыки контроля и самоконтроля, навыки практической работы в группах;</w:t>
      </w:r>
    </w:p>
    <w:p w:rsidR="00A41619" w:rsidRPr="002D3B92" w:rsidRDefault="00A41619" w:rsidP="002D3B9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умение наблюдать, сравнивать, обобщать и делать выводы.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9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41619" w:rsidRPr="002D3B92" w:rsidRDefault="00A41619" w:rsidP="002D3B9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содействовать формированию личности ученика, поддерживать потребности и мотивы узнавать «новое»;</w:t>
      </w:r>
    </w:p>
    <w:p w:rsidR="00A41619" w:rsidRPr="002D3B92" w:rsidRDefault="00A41619" w:rsidP="002D3B9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углубить раскрытие нравственных категорий ответственность, служение, любовь к Отечеству;</w:t>
      </w:r>
    </w:p>
    <w:p w:rsidR="00A41619" w:rsidRPr="002D3B92" w:rsidRDefault="00A41619" w:rsidP="002D3B9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формировать эмоционально-положительное отношение к предмету, показывая связь изучаемых предметов с жизнью.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Style w:val="a5"/>
          <w:rFonts w:ascii="Times New Roman" w:hAnsi="Times New Roman" w:cs="Times New Roman"/>
          <w:sz w:val="28"/>
          <w:szCs w:val="28"/>
        </w:rPr>
        <w:t>Личностные УУД:</w:t>
      </w:r>
    </w:p>
    <w:p w:rsidR="00A41619" w:rsidRPr="002D3B92" w:rsidRDefault="00A41619" w:rsidP="002D3B92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92">
        <w:rPr>
          <w:rFonts w:ascii="Times New Roman" w:hAnsi="Times New Roman" w:cs="Times New Roman"/>
          <w:sz w:val="28"/>
          <w:szCs w:val="28"/>
        </w:rPr>
        <w:t>формировать целостный, социально-ориентированный  взгляда на мир в его органичном единстве; </w:t>
      </w:r>
      <w:proofErr w:type="gramEnd"/>
    </w:p>
    <w:p w:rsidR="00A41619" w:rsidRPr="002D3B92" w:rsidRDefault="00A41619" w:rsidP="002D3B92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lastRenderedPageBreak/>
        <w:t>формировать мотивацию к обучению и целенаправленной познавательной деятельности;</w:t>
      </w:r>
    </w:p>
    <w:p w:rsidR="00A41619" w:rsidRPr="002D3B92" w:rsidRDefault="00A41619" w:rsidP="002D3B92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воспринимать одноклассников как членов своей команды (группы);</w:t>
      </w:r>
    </w:p>
    <w:p w:rsidR="00A41619" w:rsidRPr="002D3B92" w:rsidRDefault="00A41619" w:rsidP="002D3B92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вносить свой вклад в работу для достижения общих результатов;</w:t>
      </w:r>
    </w:p>
    <w:p w:rsidR="00A41619" w:rsidRPr="002D3B92" w:rsidRDefault="00A41619" w:rsidP="002D3B92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быть толерантным к чужим и собственным ошибкам, другому мнению и проявлять готовность к их обсуждению.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Style w:val="a5"/>
          <w:rFonts w:ascii="Times New Roman" w:hAnsi="Times New Roman" w:cs="Times New Roman"/>
          <w:sz w:val="28"/>
          <w:szCs w:val="28"/>
        </w:rPr>
        <w:t>Регулятивные  УУД: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после предварительного обсуждения самостоятельно формулировать тему урока и цель урока;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прогнозировать предстоящую работу: определение цели учебной деятельности, выбор темы;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задачей;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сверять свои действия с целью, учиться давать оценку результатов учебной деятельности;</w:t>
      </w:r>
    </w:p>
    <w:p w:rsidR="00A41619" w:rsidRPr="002D3B92" w:rsidRDefault="00A41619" w:rsidP="002D3B92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выполнять корректировку своей деятельности.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Style w:val="a5"/>
          <w:rFonts w:ascii="Times New Roman" w:hAnsi="Times New Roman" w:cs="Times New Roman"/>
          <w:sz w:val="28"/>
          <w:szCs w:val="28"/>
        </w:rPr>
        <w:t>Познавательные УУД: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ориентироваться в своей системе знаний;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извлекать и перерабатывать  информацию для открытия новых знаний;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извлекать информацию, представленную в разных формах (текст, </w:t>
      </w:r>
      <w:proofErr w:type="spellStart"/>
      <w:r w:rsidRPr="002D3B92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Pr="002D3B92">
        <w:rPr>
          <w:rFonts w:ascii="Times New Roman" w:hAnsi="Times New Roman" w:cs="Times New Roman"/>
          <w:sz w:val="28"/>
          <w:szCs w:val="28"/>
        </w:rPr>
        <w:t>, иллюстрация);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Style w:val="a5"/>
          <w:rFonts w:ascii="Times New Roman" w:hAnsi="Times New Roman" w:cs="Times New Roman"/>
          <w:sz w:val="28"/>
          <w:szCs w:val="28"/>
        </w:rPr>
        <w:t>Коммуникативные УУД: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lastRenderedPageBreak/>
        <w:t>оформлять свои мысли в речевой форме и доносить свою позицию до других;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группе и следовать им;</w:t>
      </w:r>
    </w:p>
    <w:p w:rsidR="00A41619" w:rsidRPr="002D3B92" w:rsidRDefault="00A41619" w:rsidP="002D3B9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осознанно выбирать критерий качественной оценки работы группы. 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Style w:val="a5"/>
          <w:rFonts w:ascii="Times New Roman" w:hAnsi="Times New Roman" w:cs="Times New Roman"/>
          <w:sz w:val="28"/>
          <w:szCs w:val="28"/>
        </w:rPr>
        <w:t>Предметные УУД:</w:t>
      </w:r>
    </w:p>
    <w:p w:rsidR="00A41619" w:rsidRPr="002D3B92" w:rsidRDefault="00A41619" w:rsidP="002D3B92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уметь объяснять значение терминов «ратный подвиг», «герой», «благоверный»;</w:t>
      </w:r>
    </w:p>
    <w:p w:rsidR="00A41619" w:rsidRPr="002D3B92" w:rsidRDefault="00A41619" w:rsidP="002D3B92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расширить знания о русских святых князьях – защитниках Отечества. </w:t>
      </w:r>
    </w:p>
    <w:p w:rsidR="002D3B92" w:rsidRDefault="002D3B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Учебник: Виноградовой</w:t>
      </w:r>
      <w:proofErr w:type="gramStart"/>
      <w:r w:rsidRPr="002D3B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3B92">
        <w:rPr>
          <w:rFonts w:ascii="Times New Roman" w:hAnsi="Times New Roman" w:cs="Times New Roman"/>
          <w:sz w:val="28"/>
          <w:szCs w:val="28"/>
        </w:rPr>
        <w:t>ОДНКНР.</w:t>
      </w:r>
    </w:p>
    <w:p w:rsidR="002D3B92" w:rsidRDefault="002D3B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2D3B9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D3B92"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</w:p>
    <w:p w:rsidR="002D3B92" w:rsidRDefault="002D3B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Технологии обучения: технология </w:t>
      </w:r>
      <w:proofErr w:type="spellStart"/>
      <w:r w:rsidRPr="002D3B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3B92">
        <w:rPr>
          <w:rFonts w:ascii="Times New Roman" w:hAnsi="Times New Roman" w:cs="Times New Roman"/>
          <w:sz w:val="28"/>
          <w:szCs w:val="28"/>
        </w:rPr>
        <w:t xml:space="preserve">  метода, технология проблемно-диалогического обучения, </w:t>
      </w:r>
      <w:proofErr w:type="spellStart"/>
      <w:r w:rsidRPr="002D3B9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D3B92">
        <w:rPr>
          <w:rFonts w:ascii="Times New Roman" w:hAnsi="Times New Roman" w:cs="Times New Roman"/>
          <w:sz w:val="28"/>
          <w:szCs w:val="28"/>
        </w:rPr>
        <w:t xml:space="preserve"> технология, проектная технология, технология оценки образовательных достижений.</w:t>
      </w:r>
    </w:p>
    <w:p w:rsidR="002D3B92" w:rsidRDefault="002D3B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Организация пространства: фронтальная, индивидуальная, групповая.</w:t>
      </w:r>
    </w:p>
    <w:p w:rsidR="002D3B92" w:rsidRDefault="002D3B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Методы урока: словесные, наглядные, практические.</w:t>
      </w:r>
    </w:p>
    <w:p w:rsidR="00A41619" w:rsidRPr="002D3B92" w:rsidRDefault="00A41619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C38" w:rsidRPr="002D3B92" w:rsidRDefault="005E3C38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E3C38" w:rsidRPr="002D3B92" w:rsidRDefault="00142B96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1.</w:t>
      </w:r>
      <w:r w:rsidR="005E3C38" w:rsidRPr="002D3B92">
        <w:rPr>
          <w:rFonts w:ascii="Times New Roman" w:hAnsi="Times New Roman" w:cs="Times New Roman"/>
          <w:sz w:val="28"/>
          <w:szCs w:val="28"/>
        </w:rPr>
        <w:t>Организационный момент. Психологический настрой</w:t>
      </w:r>
    </w:p>
    <w:p w:rsidR="005E3C38" w:rsidRPr="002D3B92" w:rsidRDefault="005E3C38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- Вижу, все готовы к серьёзной работе. Займите свои рабочие места.</w:t>
      </w:r>
    </w:p>
    <w:p w:rsidR="00526D28" w:rsidRPr="002D3B92" w:rsidRDefault="00526D28" w:rsidP="002D3B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B92">
        <w:rPr>
          <w:rFonts w:ascii="Times New Roman" w:eastAsia="Times New Roman" w:hAnsi="Times New Roman" w:cs="Times New Roman"/>
          <w:b/>
          <w:bCs/>
          <w:sz w:val="28"/>
          <w:szCs w:val="28"/>
        </w:rPr>
        <w:t>2.Актуализация знаний.</w:t>
      </w:r>
      <w:r w:rsidR="003A7BDC" w:rsidRPr="002D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Слайд №1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lastRenderedPageBreak/>
        <w:t>Среди дубравы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Блестит крестами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Храм златоглавый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С колоколами…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К себе он тянет неудержимо,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Зовет и манит он в край родимый…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И сердце радостно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Дрожит и тает,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Пока звон благостный</w:t>
      </w:r>
    </w:p>
    <w:p w:rsidR="002A1FF2" w:rsidRPr="002D3B92" w:rsidRDefault="002A1FF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Не замирает.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87" w:rsidRPr="002D3B92" w:rsidRDefault="00220A70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- </w:t>
      </w:r>
      <w:r w:rsidR="00495887" w:rsidRPr="002D3B92">
        <w:rPr>
          <w:rFonts w:ascii="Times New Roman" w:hAnsi="Times New Roman" w:cs="Times New Roman"/>
          <w:sz w:val="28"/>
          <w:szCs w:val="28"/>
        </w:rPr>
        <w:t>Ребята, вы раньше слышали колокольный звон?</w:t>
      </w: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87" w:rsidRPr="002D3B92" w:rsidRDefault="00220A70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- </w:t>
      </w:r>
      <w:r w:rsidR="00495887" w:rsidRPr="002D3B92">
        <w:rPr>
          <w:rFonts w:ascii="Times New Roman" w:hAnsi="Times New Roman" w:cs="Times New Roman"/>
          <w:sz w:val="28"/>
          <w:szCs w:val="28"/>
        </w:rPr>
        <w:t>Нельзя себе представить Россию без храмов и колокольного звона. Это, как символы России, её неотъемлемая часть. Колокола звонили и в великие праздники – благовесты</w:t>
      </w:r>
      <w:proofErr w:type="gramStart"/>
      <w:r w:rsidR="00495887" w:rsidRPr="002D3B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887" w:rsidRPr="002D3B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887" w:rsidRPr="002D3B92">
        <w:rPr>
          <w:rFonts w:ascii="Times New Roman" w:hAnsi="Times New Roman" w:cs="Times New Roman"/>
          <w:sz w:val="28"/>
          <w:szCs w:val="28"/>
        </w:rPr>
        <w:t xml:space="preserve"> и тяжелую минуту испытаний – набаты</w:t>
      </w:r>
      <w:r w:rsidR="00495887" w:rsidRPr="002D3B9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495887" w:rsidRPr="002D3B92">
        <w:rPr>
          <w:rFonts w:ascii="Times New Roman" w:hAnsi="Times New Roman" w:cs="Times New Roman"/>
          <w:sz w:val="28"/>
          <w:szCs w:val="28"/>
        </w:rPr>
        <w:t>которые предупреждали людей о нависшей опасности. Звоном колоколов встречали своих героев-воинов, защищавших родные земли от нападения врагов.</w:t>
      </w: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А героями наша земля была издавна богата.</w:t>
      </w: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220A70" w:rsidRPr="002D3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887" w:rsidRPr="002D3B92" w:rsidRDefault="0049588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Дмитрий Донской, Александр Невский, Кузьма Минин и Дмитрий Пожарский</w:t>
      </w:r>
    </w:p>
    <w:p w:rsidR="00495887" w:rsidRPr="002D3B92" w:rsidRDefault="00495887" w:rsidP="002D3B9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Кто изображен на картинах?</w:t>
      </w:r>
    </w:p>
    <w:p w:rsidR="00495887" w:rsidRPr="002D3B92" w:rsidRDefault="00495887" w:rsidP="002D3B9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Что объединяет всех этих людей?</w:t>
      </w:r>
    </w:p>
    <w:p w:rsidR="00495887" w:rsidRPr="002D3B92" w:rsidRDefault="00495887" w:rsidP="002D3B9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Чем прославились?</w:t>
      </w:r>
      <w:r w:rsidR="00DC6292" w:rsidRPr="002D3B92">
        <w:rPr>
          <w:rFonts w:ascii="Times New Roman" w:hAnsi="Times New Roman" w:cs="Times New Roman"/>
          <w:sz w:val="28"/>
          <w:szCs w:val="28"/>
        </w:rPr>
        <w:t xml:space="preserve"> </w:t>
      </w:r>
      <w:r w:rsidRPr="002D3B92">
        <w:rPr>
          <w:rFonts w:ascii="Times New Roman" w:hAnsi="Times New Roman" w:cs="Times New Roman"/>
          <w:sz w:val="28"/>
          <w:szCs w:val="28"/>
        </w:rPr>
        <w:t>Они совершали подвиги</w:t>
      </w:r>
      <w:r w:rsidR="00220A70" w:rsidRPr="002D3B92">
        <w:rPr>
          <w:rFonts w:ascii="Times New Roman" w:hAnsi="Times New Roman" w:cs="Times New Roman"/>
          <w:sz w:val="28"/>
          <w:szCs w:val="28"/>
        </w:rPr>
        <w:t>.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28" w:rsidRPr="002D3B92" w:rsidRDefault="00526D28" w:rsidP="002D3B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D3B9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2D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построение проекта урока.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 xml:space="preserve">Тема урока </w:t>
      </w:r>
      <w:r w:rsidRPr="002D3B92">
        <w:rPr>
          <w:rFonts w:ascii="Times New Roman" w:hAnsi="Times New Roman" w:cs="Times New Roman"/>
          <w:b/>
          <w:color w:val="000000"/>
          <w:sz w:val="28"/>
          <w:szCs w:val="28"/>
        </w:rPr>
        <w:t>«Жизнь ратными подвигами полна»,</w:t>
      </w:r>
      <w:r w:rsidRPr="002D3B92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сегодня узнает что-то новое для себя, о славных защитниках нашего Отечества и уточним наши знания о ратном подвиге.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2.Словарная работа: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-Кто такие защитники Отечества?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Дайте определение слову РАТНЫЙ ПОДВИГ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Подвиг</w:t>
      </w:r>
      <w:r w:rsidRPr="002D3B92">
        <w:rPr>
          <w:rFonts w:ascii="Times New Roman" w:hAnsi="Times New Roman" w:cs="Times New Roman"/>
          <w:color w:val="000000"/>
          <w:sz w:val="28"/>
          <w:szCs w:val="28"/>
        </w:rPr>
        <w:t> — героический поступок, совершённый в трудных условиях.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Ратный</w:t>
      </w:r>
      <w:r w:rsidRPr="002D3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3B92">
        <w:rPr>
          <w:rFonts w:ascii="Times New Roman" w:hAnsi="Times New Roman" w:cs="Times New Roman"/>
          <w:color w:val="000000"/>
          <w:sz w:val="28"/>
          <w:szCs w:val="28"/>
        </w:rPr>
        <w:t>– военный, боевой. (</w:t>
      </w:r>
      <w:r w:rsidRPr="002D3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Толковый словарь Ожегова С.И.)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C89" w:rsidRPr="002D3B92" w:rsidRDefault="00521886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C89" w:rsidRPr="002D3B92">
        <w:rPr>
          <w:rFonts w:ascii="Times New Roman" w:hAnsi="Times New Roman" w:cs="Times New Roman"/>
          <w:color w:val="000000"/>
          <w:sz w:val="28"/>
          <w:szCs w:val="28"/>
        </w:rPr>
        <w:t>В разные исторические периоды наша Родина подвергалась нападениям врагов. В эти трудные времена Россия рождала множество героев, память о которых мы храним веками.</w:t>
      </w:r>
    </w:p>
    <w:p w:rsidR="00DB3C89" w:rsidRPr="002D3B92" w:rsidRDefault="00521886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C89" w:rsidRPr="002D3B92">
        <w:rPr>
          <w:rFonts w:ascii="Times New Roman" w:hAnsi="Times New Roman" w:cs="Times New Roman"/>
          <w:color w:val="000000"/>
          <w:sz w:val="28"/>
          <w:szCs w:val="28"/>
        </w:rPr>
        <w:t>Кто такой герой?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- Какими качествами должен обладать герой?</w:t>
      </w:r>
    </w:p>
    <w:p w:rsidR="00DB3C89" w:rsidRPr="002D3B92" w:rsidRDefault="00DB3C89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521886" w:rsidRPr="002D3B92" w:rsidRDefault="00521886" w:rsidP="002D3B92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C89" w:rsidRPr="002D3B92" w:rsidRDefault="00521886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C89" w:rsidRPr="002D3B92">
        <w:rPr>
          <w:rFonts w:ascii="Times New Roman" w:hAnsi="Times New Roman" w:cs="Times New Roman"/>
          <w:color w:val="000000"/>
          <w:sz w:val="28"/>
          <w:szCs w:val="28"/>
        </w:rPr>
        <w:t xml:space="preserve">Учитель обобщает ответы детей. </w:t>
      </w:r>
    </w:p>
    <w:p w:rsidR="00526D28" w:rsidRPr="002D3B92" w:rsidRDefault="005A476A" w:rsidP="002D3B9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</w:t>
      </w:r>
      <w:r w:rsidRPr="002D3B92">
        <w:rPr>
          <w:rFonts w:ascii="Times New Roman" w:hAnsi="Times New Roman" w:cs="Times New Roman"/>
          <w:color w:val="000000"/>
          <w:sz w:val="28"/>
          <w:szCs w:val="28"/>
        </w:rPr>
        <w:t>Смелый, добрый, хитрый</w:t>
      </w:r>
      <w:proofErr w:type="gramStart"/>
      <w:r w:rsidRPr="002D3B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3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3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3B9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D3B92">
        <w:rPr>
          <w:rFonts w:ascii="Times New Roman" w:hAnsi="Times New Roman" w:cs="Times New Roman"/>
          <w:color w:val="000000"/>
          <w:sz w:val="28"/>
          <w:szCs w:val="28"/>
        </w:rPr>
        <w:t>рабрый,</w:t>
      </w:r>
      <w:r w:rsidRPr="002D3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добрый, бескорыстный, умный, сильный,</w:t>
      </w:r>
      <w:r w:rsidR="003807C6" w:rsidRPr="002D3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B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мужественным)</w:t>
      </w:r>
    </w:p>
    <w:p w:rsidR="00526D28" w:rsidRPr="002D3B92" w:rsidRDefault="00526D28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Проблемный вопрос:</w:t>
      </w:r>
      <w:r w:rsidRPr="002D3B9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br/>
      </w: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>Есть ли место для подвига в современной жизни?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E84D0C" w:rsidRPr="002D3B92" w:rsidRDefault="00E84D0C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4.Работа над новым материалом.</w:t>
      </w:r>
      <w:r w:rsidR="003807C6"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</w:p>
    <w:p w:rsidR="00E84D0C" w:rsidRPr="002D3B92" w:rsidRDefault="00E84D0C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lastRenderedPageBreak/>
        <w:t>- Продолжим наш разговор. На примере жизни святого князя Дмитрия Донского мы уточним наши знания о ратном подвиге.</w:t>
      </w:r>
    </w:p>
    <w:p w:rsidR="00E84D0C" w:rsidRPr="002D3B92" w:rsidRDefault="00F909C7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- </w:t>
      </w:r>
      <w:r w:rsidR="00E84D0C" w:rsidRPr="002D3B92">
        <w:rPr>
          <w:rFonts w:ascii="Times New Roman" w:hAnsi="Times New Roman" w:cs="Times New Roman"/>
          <w:sz w:val="28"/>
          <w:szCs w:val="28"/>
        </w:rPr>
        <w:t>У кого Дмитрий Донской попросил благословение на битву с ордынскими  войсками.</w:t>
      </w:r>
    </w:p>
    <w:p w:rsidR="00E84D0C" w:rsidRPr="002D3B92" w:rsidRDefault="00967A14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Работа с текстом «Благословение Сергия Радонежского».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14" w:rsidRPr="002D3B92" w:rsidRDefault="00967A14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D3B92">
        <w:rPr>
          <w:rFonts w:ascii="Times New Roman" w:hAnsi="Times New Roman" w:cs="Times New Roman"/>
          <w:sz w:val="28"/>
          <w:szCs w:val="28"/>
        </w:rPr>
        <w:t xml:space="preserve"> Найдите в тексте подтверждение следующие мысли: «В борьбе за свободу своей Отчизны  Дмитрия Донского укрепляла вера в бога» 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967A14" w:rsidRPr="002D3B92" w:rsidRDefault="00967A14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«Надежда Дурова»</w:t>
      </w:r>
      <w:r w:rsidR="003807C6"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</w:p>
    <w:p w:rsidR="00967A14" w:rsidRPr="002D3B92" w:rsidRDefault="00967A14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Вопросы 1</w:t>
      </w: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>. Зачем представительнице «слабого пола» - женщине воевать?</w:t>
      </w:r>
    </w:p>
    <w:p w:rsidR="00967A14" w:rsidRPr="002D3B92" w:rsidRDefault="00967A14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2. Может быть, ее роль в том, чтобы быть хозяйкой </w:t>
      </w:r>
      <w:r w:rsidR="00AB7F25" w:rsidRPr="002D3B92">
        <w:rPr>
          <w:rFonts w:ascii="Times New Roman" w:eastAsia="+mn-ea" w:hAnsi="Times New Roman" w:cs="Times New Roman"/>
          <w:kern w:val="24"/>
          <w:sz w:val="28"/>
          <w:szCs w:val="28"/>
        </w:rPr>
        <w:t>дома, воспитывать детей и вести домашнее хозяйство?</w:t>
      </w: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2 группа с. 29- 31 «Башкирские кавалеристы на войне 1812 года»</w:t>
      </w: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>Вопросы 1. Какими качествами обладали воины - башкиры?</w:t>
      </w: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3 группа с. 31-32 «Всякий мужественный человек приносит славу своей Родине»</w:t>
      </w:r>
      <w:r w:rsidR="00131969"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>Вопросы 1. Какие чувства побуждают людей с ограниченными способностями здоровья вернуться к любимому делу?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«Александр Иванович </w:t>
      </w:r>
      <w:proofErr w:type="spellStart"/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>Покрышкин</w:t>
      </w:r>
      <w:proofErr w:type="spellEnd"/>
      <w:r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»</w:t>
      </w:r>
      <w:r w:rsidR="00131969" w:rsidRPr="002D3B92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Слайд №13</w:t>
      </w:r>
    </w:p>
    <w:p w:rsidR="00AB7F25" w:rsidRPr="002D3B92" w:rsidRDefault="00AB7F25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Вопросы </w:t>
      </w:r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1. Какие качества помогли  А.И </w:t>
      </w:r>
      <w:proofErr w:type="spellStart"/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>Покрышкину</w:t>
      </w:r>
      <w:proofErr w:type="spellEnd"/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простому пареньку из </w:t>
      </w:r>
      <w:proofErr w:type="spellStart"/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>Новониколаевска</w:t>
      </w:r>
      <w:proofErr w:type="spellEnd"/>
      <w:proofErr w:type="gramStart"/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,</w:t>
      </w:r>
      <w:proofErr w:type="gramEnd"/>
      <w:r w:rsidR="00F909C7" w:rsidRPr="002D3B9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стать национальным героем и гордостью России?</w:t>
      </w:r>
    </w:p>
    <w:p w:rsidR="00DC6292" w:rsidRPr="002D3B92" w:rsidRDefault="00DC6292" w:rsidP="002D3B92">
      <w:pPr>
        <w:pStyle w:val="a6"/>
        <w:spacing w:line="36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:rsidR="00526D28" w:rsidRPr="002D3B92" w:rsidRDefault="004B1F56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6</w:t>
      </w:r>
      <w:r w:rsidR="0076331B" w:rsidRPr="002D3B92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F909C7" w:rsidRPr="002D3B92" w:rsidRDefault="0076331B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- О каких нравственных качествах человека говорят все приведенные в текстах примеры? </w:t>
      </w:r>
    </w:p>
    <w:p w:rsidR="0076331B" w:rsidRPr="002D3B92" w:rsidRDefault="0076331B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lastRenderedPageBreak/>
        <w:t xml:space="preserve">- Какую лепту вносили в победу над врагом люди разных народов и разных вероисповедовании? </w:t>
      </w:r>
    </w:p>
    <w:p w:rsidR="0076331B" w:rsidRPr="002D3B92" w:rsidRDefault="0076331B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>- Почему они не остались равнодушными к происходящим событиям?</w:t>
      </w:r>
    </w:p>
    <w:p w:rsidR="0076331B" w:rsidRPr="002D3B92" w:rsidRDefault="0076331B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- Что поддерживало людей в трудное для их страны время? </w:t>
      </w:r>
    </w:p>
    <w:p w:rsidR="00F909C7" w:rsidRPr="002D3B92" w:rsidRDefault="004B1F56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7</w:t>
      </w:r>
      <w:r w:rsidR="0076331B" w:rsidRPr="002D3B92">
        <w:rPr>
          <w:rFonts w:ascii="Times New Roman" w:hAnsi="Times New Roman" w:cs="Times New Roman"/>
          <w:b/>
          <w:sz w:val="28"/>
          <w:szCs w:val="28"/>
        </w:rPr>
        <w:t xml:space="preserve">.Итог </w:t>
      </w:r>
    </w:p>
    <w:p w:rsidR="00F909C7" w:rsidRPr="002D3B92" w:rsidRDefault="004B1F56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8</w:t>
      </w:r>
      <w:r w:rsidR="0076331B" w:rsidRPr="002D3B92">
        <w:rPr>
          <w:rFonts w:ascii="Times New Roman" w:hAnsi="Times New Roman" w:cs="Times New Roman"/>
          <w:b/>
          <w:sz w:val="28"/>
          <w:szCs w:val="28"/>
        </w:rPr>
        <w:t>.</w:t>
      </w:r>
      <w:r w:rsidR="00F909C7" w:rsidRPr="002D3B9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36CF9" w:rsidRPr="002D3B92" w:rsidRDefault="004B1F56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t>9</w:t>
      </w:r>
      <w:r w:rsidR="0076331B" w:rsidRPr="002D3B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E00" w:rsidRPr="002D3B9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131969" w:rsidRPr="002D3B92">
        <w:rPr>
          <w:rFonts w:ascii="Times New Roman" w:hAnsi="Times New Roman" w:cs="Times New Roman"/>
          <w:b/>
          <w:sz w:val="28"/>
          <w:szCs w:val="28"/>
        </w:rPr>
        <w:t xml:space="preserve"> Слайд №15</w:t>
      </w:r>
    </w:p>
    <w:p w:rsidR="00F909C7" w:rsidRPr="002D3B92" w:rsidRDefault="00C02E00" w:rsidP="002D3B92">
      <w:pPr>
        <w:pStyle w:val="a6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3B92">
        <w:rPr>
          <w:rFonts w:ascii="Times New Roman" w:hAnsi="Times New Roman" w:cs="Times New Roman"/>
          <w:sz w:val="28"/>
          <w:szCs w:val="28"/>
        </w:rPr>
        <w:t xml:space="preserve"> </w:t>
      </w:r>
      <w:r w:rsidR="0076331B" w:rsidRPr="002D3B92">
        <w:rPr>
          <w:rFonts w:ascii="Times New Roman" w:hAnsi="Times New Roman" w:cs="Times New Roman"/>
          <w:sz w:val="28"/>
          <w:szCs w:val="28"/>
        </w:rPr>
        <w:t>проект «Место подвига в наше время», «Правнуки Победы о своих прадедах»</w:t>
      </w:r>
      <w:r w:rsidR="003807C6" w:rsidRPr="002D3B9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6CF9" w:rsidRPr="002D3B92" w:rsidRDefault="00136CF9" w:rsidP="002D3B92">
      <w:pPr>
        <w:pStyle w:val="a6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6CF9" w:rsidRPr="002D3B92" w:rsidRDefault="00136CF9" w:rsidP="002D3B92">
      <w:pPr>
        <w:pStyle w:val="a6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6CF9" w:rsidRPr="002D3B92" w:rsidRDefault="00136CF9" w:rsidP="002D3B92">
      <w:pPr>
        <w:pStyle w:val="a6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6CF9" w:rsidRPr="002D3B92" w:rsidRDefault="00136CF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CF9" w:rsidRPr="002D3B92" w:rsidSect="002D3B92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FAA"/>
    <w:multiLevelType w:val="hybridMultilevel"/>
    <w:tmpl w:val="7ED4079C"/>
    <w:lvl w:ilvl="0" w:tplc="4A1A26B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CF7"/>
    <w:multiLevelType w:val="hybridMultilevel"/>
    <w:tmpl w:val="7E04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6424"/>
    <w:multiLevelType w:val="hybridMultilevel"/>
    <w:tmpl w:val="FBCA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1D5C"/>
    <w:multiLevelType w:val="hybridMultilevel"/>
    <w:tmpl w:val="03EE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415F"/>
    <w:multiLevelType w:val="hybridMultilevel"/>
    <w:tmpl w:val="5298E8B4"/>
    <w:lvl w:ilvl="0" w:tplc="DB38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6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4D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6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7772A"/>
    <w:multiLevelType w:val="hybridMultilevel"/>
    <w:tmpl w:val="A8A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74A1"/>
    <w:multiLevelType w:val="hybridMultilevel"/>
    <w:tmpl w:val="35B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3E21"/>
    <w:multiLevelType w:val="hybridMultilevel"/>
    <w:tmpl w:val="760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AF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C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6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B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61786"/>
    <w:multiLevelType w:val="hybridMultilevel"/>
    <w:tmpl w:val="6DE4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782B"/>
    <w:multiLevelType w:val="hybridMultilevel"/>
    <w:tmpl w:val="C3FC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38"/>
    <w:rsid w:val="000B6634"/>
    <w:rsid w:val="00131969"/>
    <w:rsid w:val="00136CF9"/>
    <w:rsid w:val="00142B96"/>
    <w:rsid w:val="00150819"/>
    <w:rsid w:val="00173F7B"/>
    <w:rsid w:val="00220A70"/>
    <w:rsid w:val="002243D6"/>
    <w:rsid w:val="002A1FF2"/>
    <w:rsid w:val="002D3B92"/>
    <w:rsid w:val="00314C18"/>
    <w:rsid w:val="003230A5"/>
    <w:rsid w:val="00367286"/>
    <w:rsid w:val="003807C6"/>
    <w:rsid w:val="003A7BDC"/>
    <w:rsid w:val="004152F6"/>
    <w:rsid w:val="00473A8A"/>
    <w:rsid w:val="00495887"/>
    <w:rsid w:val="004B1F56"/>
    <w:rsid w:val="004F086B"/>
    <w:rsid w:val="00521886"/>
    <w:rsid w:val="00526D28"/>
    <w:rsid w:val="005731C0"/>
    <w:rsid w:val="005A476A"/>
    <w:rsid w:val="005E3C38"/>
    <w:rsid w:val="0076331B"/>
    <w:rsid w:val="00796583"/>
    <w:rsid w:val="007D2F6A"/>
    <w:rsid w:val="00931937"/>
    <w:rsid w:val="00967A14"/>
    <w:rsid w:val="00A41619"/>
    <w:rsid w:val="00AB7F25"/>
    <w:rsid w:val="00AF2EE2"/>
    <w:rsid w:val="00C02E00"/>
    <w:rsid w:val="00C8199A"/>
    <w:rsid w:val="00C859A9"/>
    <w:rsid w:val="00D94A87"/>
    <w:rsid w:val="00D9643D"/>
    <w:rsid w:val="00DB3C89"/>
    <w:rsid w:val="00DC5E02"/>
    <w:rsid w:val="00DC6292"/>
    <w:rsid w:val="00E84D0C"/>
    <w:rsid w:val="00EF37D4"/>
    <w:rsid w:val="00F909C7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1619"/>
    <w:rPr>
      <w:i/>
      <w:iCs/>
    </w:rPr>
  </w:style>
  <w:style w:type="paragraph" w:styleId="a6">
    <w:name w:val="No Spacing"/>
    <w:uiPriority w:val="1"/>
    <w:qFormat/>
    <w:rsid w:val="007D2F6A"/>
    <w:pPr>
      <w:spacing w:after="0" w:line="240" w:lineRule="auto"/>
    </w:pPr>
  </w:style>
  <w:style w:type="table" w:styleId="a7">
    <w:name w:val="Table Grid"/>
    <w:basedOn w:val="a1"/>
    <w:uiPriority w:val="59"/>
    <w:rsid w:val="0014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5887"/>
  </w:style>
  <w:style w:type="paragraph" w:styleId="a8">
    <w:name w:val="Balloon Text"/>
    <w:basedOn w:val="a"/>
    <w:link w:val="a9"/>
    <w:uiPriority w:val="99"/>
    <w:semiHidden/>
    <w:unhideWhenUsed/>
    <w:rsid w:val="00D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8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A4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5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AAB2B7BE4624D8A1FD082DFA09393" ma:contentTypeVersion="0" ma:contentTypeDescription="Создание документа." ma:contentTypeScope="" ma:versionID="ac25d700f0c654990171731ffa3f3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82D4-A29A-48AD-AE57-6BED670CA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D76E0-1B21-45FE-838F-8D156743D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7BCB0-F42D-4429-A4D0-3E7CF0FE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DF09E-CA82-4E2D-964B-827D6DB9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2016-10-03T19:13:00Z</cp:lastPrinted>
  <dcterms:created xsi:type="dcterms:W3CDTF">2016-04-04T19:17:00Z</dcterms:created>
  <dcterms:modified xsi:type="dcterms:W3CDTF">2016-12-01T20:41:00Z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0x010100DE6AAB2B7BE4624D8A1FD082DFA09393</vt:lpwstr>
  </property>
</Properties>
</file>