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78" w:rsidRDefault="00DE277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</w:p>
    <w:p w:rsidR="000F56E8" w:rsidRDefault="00DE277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269" w:rsidRPr="0057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69"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DE2778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</w:t>
      </w:r>
    </w:p>
    <w:p w:rsidR="00DE2778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компромисс     </w:t>
      </w:r>
    </w:p>
    <w:p w:rsidR="00DE2778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апатия    </w:t>
      </w:r>
    </w:p>
    <w:p w:rsidR="00D52269" w:rsidRPr="00572EA3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дружба </w:t>
      </w:r>
    </w:p>
    <w:p w:rsidR="00B32869" w:rsidRDefault="00B32869" w:rsidP="00D522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269" w:rsidRPr="00572EA3" w:rsidRDefault="00D52269" w:rsidP="00D52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DE2778" w:rsidRDefault="00D52269" w:rsidP="00D5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письмо другу                                    </w:t>
      </w:r>
    </w:p>
    <w:p w:rsidR="00D52269" w:rsidRPr="00DE2778" w:rsidRDefault="00D52269" w:rsidP="00DE27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778">
        <w:rPr>
          <w:rFonts w:ascii="Times New Roman" w:hAnsi="Times New Roman" w:cs="Times New Roman"/>
          <w:sz w:val="24"/>
          <w:szCs w:val="24"/>
        </w:rPr>
        <w:t>улыбка при встрече друзей</w:t>
      </w:r>
    </w:p>
    <w:p w:rsidR="00DE2778" w:rsidRDefault="00D52269" w:rsidP="00D5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разговор пассажиров автобуса      </w:t>
      </w:r>
    </w:p>
    <w:p w:rsidR="00D52269" w:rsidRPr="00572EA3" w:rsidRDefault="00D52269" w:rsidP="00D5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беседа с приятелем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DE2778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мораль     </w:t>
      </w:r>
    </w:p>
    <w:p w:rsidR="00DE2778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санкция    </w:t>
      </w:r>
    </w:p>
    <w:p w:rsidR="00DE2778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Конституция    </w:t>
      </w:r>
    </w:p>
    <w:p w:rsidR="00D20273" w:rsidRPr="00572EA3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363F94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6766D"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DE2778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Великая хартия вольностей     </w:t>
      </w:r>
    </w:p>
    <w:p w:rsidR="00DE2778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декларация     </w:t>
      </w:r>
    </w:p>
    <w:p w:rsidR="00DE2778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Конституция     </w:t>
      </w:r>
    </w:p>
    <w:p w:rsidR="0006766D" w:rsidRPr="00572EA3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конвенция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B039A7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="00912A7A"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DE2778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с 12 лет      </w:t>
      </w:r>
    </w:p>
    <w:p w:rsidR="00DE2778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с 14 лет       </w:t>
      </w:r>
    </w:p>
    <w:p w:rsidR="00DE2778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с 16 лет        </w:t>
      </w:r>
    </w:p>
    <w:p w:rsidR="00912A7A" w:rsidRPr="00572EA3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с 18 лет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912A7A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DE2778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</w:t>
      </w:r>
    </w:p>
    <w:p w:rsidR="00DE2778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lastRenderedPageBreak/>
        <w:t xml:space="preserve"> кража   </w:t>
      </w:r>
    </w:p>
    <w:p w:rsidR="00DE2778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6E8" w:rsidRPr="00572EA3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</w:t>
      </w:r>
      <w:r w:rsidR="00876617" w:rsidRPr="00572EA3">
        <w:rPr>
          <w:rFonts w:ascii="Times New Roman" w:hAnsi="Times New Roman" w:cs="Times New Roman"/>
          <w:sz w:val="24"/>
          <w:szCs w:val="24"/>
        </w:rPr>
        <w:t>р</w:t>
      </w:r>
      <w:r w:rsidRPr="00572EA3">
        <w:rPr>
          <w:rFonts w:ascii="Times New Roman" w:hAnsi="Times New Roman" w:cs="Times New Roman"/>
          <w:sz w:val="24"/>
          <w:szCs w:val="24"/>
        </w:rPr>
        <w:t>азбой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617" w:rsidRPr="00572EA3" w:rsidRDefault="00876617" w:rsidP="00876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251AB9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876617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распространение оружия</w:t>
      </w:r>
      <w:r w:rsidR="00876617" w:rsidRPr="00572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869" w:rsidRDefault="00B32869" w:rsidP="00572EA3">
      <w:pPr>
        <w:pStyle w:val="a3"/>
        <w:rPr>
          <w:rFonts w:ascii="Times New Roman" w:hAnsi="Times New Roman" w:cs="Times New Roman"/>
          <w:b/>
        </w:rPr>
      </w:pPr>
    </w:p>
    <w:p w:rsidR="000F56E8" w:rsidRPr="00572EA3" w:rsidRDefault="00251AB9" w:rsidP="00572EA3">
      <w:pPr>
        <w:pStyle w:val="a3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="00572EA3"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DE2778" w:rsidRDefault="00DE2778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Философия     </w:t>
      </w:r>
    </w:p>
    <w:p w:rsidR="00DE2778" w:rsidRDefault="00572EA3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Обществознание    </w:t>
      </w:r>
    </w:p>
    <w:p w:rsidR="00DE2778" w:rsidRDefault="00572EA3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Экономика       </w:t>
      </w:r>
    </w:p>
    <w:p w:rsidR="00572EA3" w:rsidRPr="00572EA3" w:rsidRDefault="00DE2778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72EA3">
        <w:rPr>
          <w:rFonts w:ascii="Times New Roman" w:hAnsi="Times New Roman" w:cs="Times New Roman"/>
        </w:rPr>
        <w:t>стория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EA3"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72EA3"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572EA3"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EA3" w:rsidRPr="00247CEE">
        <w:rPr>
          <w:rFonts w:ascii="Times New Roman" w:hAnsi="Times New Roman" w:cs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 w:rsidR="00572EA3" w:rsidRPr="00247CE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572EA3" w:rsidRPr="00247CEE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572EA3" w:rsidRPr="00247CEE" w:rsidRDefault="00572EA3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      </w:t>
      </w:r>
      <w:r w:rsidR="00247CEE" w:rsidRPr="00247CEE">
        <w:rPr>
          <w:rFonts w:ascii="Times New Roman" w:hAnsi="Times New Roman" w:cs="Times New Roman"/>
          <w:sz w:val="24"/>
          <w:szCs w:val="24"/>
        </w:rPr>
        <w:t xml:space="preserve">    </w:t>
      </w:r>
      <w:r w:rsidRPr="00247CEE">
        <w:rPr>
          <w:rFonts w:ascii="Times New Roman" w:hAnsi="Times New Roman" w:cs="Times New Roman"/>
          <w:sz w:val="24"/>
          <w:szCs w:val="24"/>
        </w:rPr>
        <w:t>автомобилей»?</w:t>
      </w:r>
    </w:p>
    <w:p w:rsidR="00DE2778" w:rsidRDefault="00DE2778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</w:t>
      </w:r>
    </w:p>
    <w:p w:rsidR="00DE2778" w:rsidRDefault="00DE2778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Распределение   </w:t>
      </w:r>
    </w:p>
    <w:p w:rsidR="00DE2778" w:rsidRDefault="00247CEE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Обмен   </w:t>
      </w:r>
    </w:p>
    <w:p w:rsidR="000F56E8" w:rsidRPr="00247CEE" w:rsidRDefault="00247CEE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0D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 w:rsidR="004A160D"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DE2778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Ремесло     </w:t>
      </w:r>
    </w:p>
    <w:p w:rsidR="00DE2778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Купля-продажа товара  </w:t>
      </w:r>
    </w:p>
    <w:p w:rsidR="00DE2778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Ростовщичество   </w:t>
      </w:r>
    </w:p>
    <w:p w:rsidR="004A160D" w:rsidRPr="00247CEE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Уплата налогов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4A160D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DE2778" w:rsidRDefault="004A160D" w:rsidP="004A160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E2778" w:rsidRDefault="004A160D" w:rsidP="00DE277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</w:p>
    <w:p w:rsidR="00DE2778" w:rsidRDefault="00DE2778" w:rsidP="00DE277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A160D" w:rsidRPr="00DE2778">
        <w:rPr>
          <w:rFonts w:ascii="Times New Roman" w:hAnsi="Times New Roman" w:cs="Times New Roman"/>
          <w:sz w:val="24"/>
          <w:szCs w:val="24"/>
        </w:rPr>
        <w:t xml:space="preserve">оварищество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A160D" w:rsidRPr="00DE2778" w:rsidRDefault="004A160D" w:rsidP="00DE277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E2778">
        <w:rPr>
          <w:rFonts w:ascii="Times New Roman" w:hAnsi="Times New Roman" w:cs="Times New Roman"/>
          <w:sz w:val="24"/>
          <w:szCs w:val="24"/>
        </w:rPr>
        <w:t>Индивидуальное предприятие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E6291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9E5"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 w:rsidR="00B629E5">
        <w:rPr>
          <w:rFonts w:ascii="Times New Roman" w:hAnsi="Times New Roman" w:cs="Times New Roman"/>
          <w:sz w:val="24"/>
          <w:szCs w:val="24"/>
        </w:rPr>
        <w:t>родителей?</w:t>
      </w:r>
    </w:p>
    <w:p w:rsidR="00DE2778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материальным    </w:t>
      </w:r>
    </w:p>
    <w:p w:rsidR="00DE2778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трудовым    </w:t>
      </w:r>
    </w:p>
    <w:p w:rsidR="00DE2778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финансовым   </w:t>
      </w:r>
    </w:p>
    <w:p w:rsidR="00B629E5" w:rsidRPr="00B629E5" w:rsidRDefault="00DE2778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29E5">
        <w:rPr>
          <w:rFonts w:ascii="Times New Roman" w:hAnsi="Times New Roman" w:cs="Times New Roman"/>
          <w:sz w:val="24"/>
          <w:szCs w:val="24"/>
        </w:rPr>
        <w:t xml:space="preserve"> информационным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B629E5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9"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5F0B33" w:rsidRPr="00B32869" w:rsidRDefault="00B32869" w:rsidP="000F56E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DE2778" w:rsidRDefault="00DE2778" w:rsidP="00DE2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69" w:rsidRDefault="005C66B0" w:rsidP="00DE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B32869" w:rsidRDefault="005C66B0" w:rsidP="005C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82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</w:t>
      </w:r>
      <w:r w:rsidR="001242CF">
        <w:rPr>
          <w:rFonts w:ascii="Times New Roman" w:hAnsi="Times New Roman" w:cs="Times New Roman"/>
          <w:sz w:val="24"/>
          <w:szCs w:val="24"/>
        </w:rPr>
        <w:t>.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DE2778" w:rsidRDefault="00DE2778" w:rsidP="006B7324">
      <w:pPr>
        <w:rPr>
          <w:rFonts w:ascii="Times New Roman" w:hAnsi="Times New Roman" w:cs="Times New Roman"/>
          <w:b/>
          <w:sz w:val="24"/>
          <w:szCs w:val="24"/>
        </w:rPr>
      </w:pPr>
    </w:p>
    <w:p w:rsidR="006B7324" w:rsidRDefault="006B7324" w:rsidP="006B7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/>
      </w:tblPr>
      <w:tblGrid>
        <w:gridCol w:w="3795"/>
        <w:gridCol w:w="3632"/>
      </w:tblGrid>
      <w:tr w:rsidR="0027351D" w:rsidTr="0027351D">
        <w:tc>
          <w:tcPr>
            <w:tcW w:w="4927" w:type="dxa"/>
          </w:tcPr>
          <w:p w:rsidR="0027351D" w:rsidRDefault="0027351D" w:rsidP="0027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27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51D" w:rsidRDefault="0027351D" w:rsidP="006B7324">
      <w:pPr>
        <w:rPr>
          <w:rFonts w:ascii="Times New Roman" w:hAnsi="Times New Roman" w:cs="Times New Roman"/>
          <w:sz w:val="24"/>
          <w:szCs w:val="24"/>
        </w:rPr>
      </w:pPr>
    </w:p>
    <w:p w:rsidR="00DE2778" w:rsidRDefault="00DE2778" w:rsidP="006B7324">
      <w:pPr>
        <w:rPr>
          <w:rFonts w:ascii="Times New Roman" w:hAnsi="Times New Roman" w:cs="Times New Roman"/>
          <w:sz w:val="24"/>
          <w:szCs w:val="24"/>
        </w:rPr>
      </w:pPr>
    </w:p>
    <w:p w:rsidR="00DE2778" w:rsidRPr="005C66B0" w:rsidRDefault="00DE2778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24"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6B7324"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/>
      </w:tblPr>
      <w:tblGrid>
        <w:gridCol w:w="2755"/>
        <w:gridCol w:w="4672"/>
      </w:tblGrid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6B7324" w:rsidRPr="006B7324" w:rsidRDefault="006B7324" w:rsidP="001242CF">
      <w:pPr>
        <w:rPr>
          <w:rFonts w:ascii="Times New Roman" w:hAnsi="Times New Roman" w:cs="Times New Roman"/>
          <w:sz w:val="24"/>
          <w:szCs w:val="24"/>
        </w:rPr>
      </w:pPr>
    </w:p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5"/>
        <w:tblpPr w:leftFromText="180" w:rightFromText="180" w:vertAnchor="text" w:horzAnchor="page" w:tblpX="8803" w:tblpY="78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DE2778" w:rsidTr="00DE2778">
        <w:tc>
          <w:tcPr>
            <w:tcW w:w="817" w:type="dxa"/>
          </w:tcPr>
          <w:p w:rsidR="00DE2778" w:rsidRPr="006B7324" w:rsidRDefault="00DE2778" w:rsidP="00DE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778" w:rsidRPr="006B7324" w:rsidRDefault="00DE2778" w:rsidP="00DE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2778" w:rsidRPr="006B7324" w:rsidRDefault="00DE2778" w:rsidP="00DE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2778" w:rsidRPr="006B7324" w:rsidRDefault="00DE2778" w:rsidP="00DE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2778" w:rsidRPr="006B7324" w:rsidRDefault="00DE2778" w:rsidP="00DE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2778" w:rsidTr="00DE2778">
        <w:tc>
          <w:tcPr>
            <w:tcW w:w="817" w:type="dxa"/>
          </w:tcPr>
          <w:p w:rsidR="00DE2778" w:rsidRDefault="00DE2778" w:rsidP="00DE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778" w:rsidRDefault="00DE2778" w:rsidP="00DE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778" w:rsidRDefault="00DE2778" w:rsidP="00DE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778" w:rsidRDefault="00DE2778" w:rsidP="00DE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778" w:rsidRDefault="00DE2778" w:rsidP="00DE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CF" w:rsidRDefault="001242CF" w:rsidP="0027351D">
      <w:pPr>
        <w:rPr>
          <w:rFonts w:ascii="Times New Roman" w:hAnsi="Times New Roman" w:cs="Times New Roman"/>
          <w:sz w:val="24"/>
          <w:szCs w:val="24"/>
        </w:rPr>
      </w:pPr>
    </w:p>
    <w:p w:rsid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DE2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DE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контрольная работа </w:t>
      </w:r>
      <w:r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</w:p>
    <w:p w:rsidR="00DE2778" w:rsidRDefault="00DE2778" w:rsidP="00DE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52269" w:rsidRPr="00572EA3">
        <w:rPr>
          <w:rFonts w:ascii="Times New Roman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DE2778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 </w:t>
      </w:r>
    </w:p>
    <w:p w:rsidR="00DE2778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антипатия    </w:t>
      </w:r>
    </w:p>
    <w:p w:rsidR="00DE2778" w:rsidRDefault="00DE2778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дружба   </w:t>
      </w:r>
    </w:p>
    <w:p w:rsidR="00D52269" w:rsidRPr="00572EA3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приятельство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.  </w:t>
      </w:r>
      <w:r w:rsidR="00D20273" w:rsidRPr="00572EA3">
        <w:rPr>
          <w:rFonts w:ascii="Times New Roman" w:hAnsi="Times New Roman" w:cs="Times New Roman"/>
          <w:sz w:val="24"/>
          <w:szCs w:val="24"/>
        </w:rPr>
        <w:t>Деловое общение характеризуется:</w:t>
      </w:r>
    </w:p>
    <w:p w:rsidR="00DE2778" w:rsidRDefault="00D20273" w:rsidP="00D2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соблюдением этикета                   </w:t>
      </w:r>
    </w:p>
    <w:p w:rsidR="00D20273" w:rsidRPr="00572EA3" w:rsidRDefault="00D20273" w:rsidP="00D2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выражением эмоций</w:t>
      </w:r>
    </w:p>
    <w:p w:rsidR="00DE2778" w:rsidRDefault="00D20273" w:rsidP="00D20273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3    дружеским тоном общения          </w:t>
      </w:r>
    </w:p>
    <w:p w:rsidR="00D20273" w:rsidRPr="00572EA3" w:rsidRDefault="00D20273" w:rsidP="00D20273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4.   неформальным поведением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273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А3.   </w:t>
      </w:r>
      <w:r w:rsidRPr="00572EA3">
        <w:rPr>
          <w:rFonts w:ascii="Times New Roman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DE2778" w:rsidRDefault="00DE2778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расследование  </w:t>
      </w:r>
    </w:p>
    <w:p w:rsidR="00DE2778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преступление    </w:t>
      </w:r>
    </w:p>
    <w:p w:rsidR="00DE2778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ритуал  </w:t>
      </w:r>
    </w:p>
    <w:p w:rsidR="00363F94" w:rsidRPr="00572EA3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 общение 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06766D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B039A7" w:rsidRPr="00572EA3">
        <w:rPr>
          <w:rFonts w:ascii="Times New Roman" w:hAnsi="Times New Roman" w:cs="Times New Roman"/>
          <w:sz w:val="24"/>
          <w:szCs w:val="24"/>
        </w:rPr>
        <w:t>К обязанностям граждан России относится:</w:t>
      </w:r>
    </w:p>
    <w:p w:rsidR="00DE2778" w:rsidRDefault="00B039A7" w:rsidP="00B039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охрана природы                                     </w:t>
      </w:r>
    </w:p>
    <w:p w:rsidR="00B039A7" w:rsidRPr="00572EA3" w:rsidRDefault="00B039A7" w:rsidP="00B039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участие в управлении государством</w:t>
      </w:r>
    </w:p>
    <w:p w:rsidR="00DE2778" w:rsidRDefault="00B039A7" w:rsidP="00B039A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3    приобщение к национальной культуре   </w:t>
      </w:r>
    </w:p>
    <w:p w:rsidR="00B039A7" w:rsidRPr="00572EA3" w:rsidRDefault="00DE2778" w:rsidP="00B039A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39A7" w:rsidRPr="00572EA3">
        <w:rPr>
          <w:rFonts w:ascii="Times New Roman" w:hAnsi="Times New Roman" w:cs="Times New Roman"/>
          <w:sz w:val="24"/>
          <w:szCs w:val="24"/>
        </w:rPr>
        <w:t>. соблюдение моральных норм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A7A" w:rsidRPr="00572EA3" w:rsidRDefault="00912A7A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В чем проявляется свобода человека?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5F0B33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Тайное  хищение чужого имущества:</w:t>
      </w:r>
    </w:p>
    <w:p w:rsidR="00DE2778" w:rsidRDefault="005F0B33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</w:t>
      </w:r>
    </w:p>
    <w:p w:rsidR="00DE2778" w:rsidRDefault="00DE2778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кража   </w:t>
      </w:r>
    </w:p>
    <w:p w:rsidR="00DE2778" w:rsidRDefault="00DE2778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0B33" w:rsidRPr="00572EA3" w:rsidRDefault="005F0B33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разбой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251AB9" w:rsidP="00251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К внутренним угрозам нашей стране относится:</w:t>
      </w:r>
    </w:p>
    <w:p w:rsidR="00DE2778" w:rsidRDefault="00251AB9" w:rsidP="002735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 w:rsidR="002735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AB9" w:rsidRPr="0027351D" w:rsidRDefault="0027351D" w:rsidP="002735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51AB9"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72EA3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</w:t>
      </w:r>
      <w:r w:rsidRPr="00572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DE2778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</w:t>
      </w:r>
    </w:p>
    <w:p w:rsidR="00DE2778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  </w:t>
      </w:r>
    </w:p>
    <w:p w:rsidR="00DE2778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  </w:t>
      </w:r>
    </w:p>
    <w:p w:rsidR="00572EA3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EA3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DE2778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   </w:t>
      </w:r>
    </w:p>
    <w:p w:rsidR="00DE2778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 </w:t>
      </w:r>
    </w:p>
    <w:p w:rsidR="00DE2778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   </w:t>
      </w:r>
    </w:p>
    <w:p w:rsidR="00247CEE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CEE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А10.  </w:t>
      </w:r>
      <w:r w:rsidRPr="004A160D">
        <w:rPr>
          <w:rFonts w:ascii="Times New Roman" w:hAnsi="Times New Roman" w:cs="Times New Roman"/>
          <w:sz w:val="24"/>
          <w:szCs w:val="24"/>
        </w:rPr>
        <w:t>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 главной целью занятия бизнесом?</w:t>
      </w:r>
    </w:p>
    <w:p w:rsidR="00DE2778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</w:t>
      </w:r>
    </w:p>
    <w:p w:rsidR="00DE2778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затрат    </w:t>
      </w:r>
    </w:p>
    <w:p w:rsidR="004A160D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Получение прибыли  </w:t>
      </w:r>
    </w:p>
    <w:p w:rsidR="004A160D" w:rsidRPr="004A160D" w:rsidRDefault="004A160D" w:rsidP="004A160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B32869" w:rsidRDefault="00B32869" w:rsidP="005E6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E6291" w:rsidRDefault="004A160D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="005E6291" w:rsidRPr="005E6291">
        <w:rPr>
          <w:rFonts w:ascii="Times New Roman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5E6291" w:rsidRDefault="005E6291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части прибыли:</w:t>
      </w:r>
    </w:p>
    <w:p w:rsidR="00DE2778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Облигация   </w:t>
      </w:r>
    </w:p>
    <w:p w:rsidR="00DE2778" w:rsidRDefault="00DE2778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Акция    </w:t>
      </w:r>
    </w:p>
    <w:p w:rsidR="00DE2778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E2778">
        <w:rPr>
          <w:rFonts w:ascii="Times New Roman" w:hAnsi="Times New Roman" w:cs="Times New Roman"/>
          <w:sz w:val="24"/>
          <w:szCs w:val="24"/>
        </w:rPr>
        <w:t xml:space="preserve">окламация    </w:t>
      </w:r>
    </w:p>
    <w:p w:rsidR="005E6291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Вексель</w:t>
      </w:r>
    </w:p>
    <w:p w:rsidR="00B32869" w:rsidRDefault="00B32869" w:rsidP="00B6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9E5" w:rsidRDefault="00B629E5" w:rsidP="00B6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А12.  </w:t>
      </w:r>
      <w:r w:rsidRPr="00B629E5">
        <w:rPr>
          <w:rFonts w:ascii="Times New Roman" w:hAnsi="Times New Roman" w:cs="Times New Roman"/>
          <w:sz w:val="24"/>
          <w:szCs w:val="24"/>
        </w:rPr>
        <w:t>К каким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5">
        <w:rPr>
          <w:rFonts w:ascii="Times New Roman" w:hAnsi="Times New Roman" w:cs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DE2778" w:rsidRDefault="00B629E5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материальным    </w:t>
      </w:r>
    </w:p>
    <w:p w:rsidR="00DE2778" w:rsidRDefault="00DE2778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трудовым    </w:t>
      </w:r>
    </w:p>
    <w:p w:rsidR="00DE2778" w:rsidRDefault="00DE2778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энергетическим   </w:t>
      </w:r>
    </w:p>
    <w:p w:rsidR="00B629E5" w:rsidRPr="00B629E5" w:rsidRDefault="00B629E5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информационным</w:t>
      </w:r>
    </w:p>
    <w:p w:rsidR="005E6291" w:rsidRPr="00B629E5" w:rsidRDefault="005E6291" w:rsidP="005E6291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F56E8" w:rsidRDefault="00B32869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69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 ресурсам относятся:</w:t>
      </w:r>
    </w:p>
    <w:p w:rsidR="00DE2778" w:rsidRDefault="00DE2778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      </w:t>
      </w:r>
    </w:p>
    <w:p w:rsidR="00DE2778" w:rsidRDefault="00DE2778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Солнце         </w:t>
      </w:r>
    </w:p>
    <w:p w:rsidR="00DE2778" w:rsidRDefault="00DE2778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Почва        </w:t>
      </w:r>
    </w:p>
    <w:p w:rsidR="00B32869" w:rsidRDefault="00B32869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Приливы и отливы</w:t>
      </w:r>
    </w:p>
    <w:p w:rsidR="005C66B0" w:rsidRDefault="005C66B0" w:rsidP="005C6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1A9" w:rsidRDefault="00CD21A9" w:rsidP="00CD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242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2CF"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1242CF">
        <w:rPr>
          <w:rFonts w:ascii="Times New Roman" w:hAnsi="Times New Roman" w:cs="Times New Roman"/>
          <w:sz w:val="24"/>
          <w:szCs w:val="24"/>
        </w:rPr>
        <w:t>». Укажите термин, относящийся к другому понятию.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CF7801" w:rsidRDefault="00CF7801" w:rsidP="0027351D">
      <w:pPr>
        <w:rPr>
          <w:rFonts w:ascii="Times New Roman" w:hAnsi="Times New Roman" w:cs="Times New Roman"/>
          <w:b/>
          <w:sz w:val="24"/>
          <w:szCs w:val="24"/>
        </w:rPr>
      </w:pPr>
    </w:p>
    <w:p w:rsidR="00CF7801" w:rsidRDefault="00CF7801" w:rsidP="0027351D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6B7324" w:rsidP="00273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/>
      </w:tblPr>
      <w:tblGrid>
        <w:gridCol w:w="3795"/>
        <w:gridCol w:w="3632"/>
      </w:tblGrid>
      <w:tr w:rsidR="0027351D" w:rsidTr="00CF7801">
        <w:tc>
          <w:tcPr>
            <w:tcW w:w="3795" w:type="dxa"/>
          </w:tcPr>
          <w:p w:rsidR="0027351D" w:rsidRDefault="0027351D" w:rsidP="006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3632" w:type="dxa"/>
          </w:tcPr>
          <w:p w:rsidR="0027351D" w:rsidRPr="0027351D" w:rsidRDefault="0027351D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CF7801">
        <w:tc>
          <w:tcPr>
            <w:tcW w:w="3795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5C66B0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lastRenderedPageBreak/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5C66B0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/>
      </w:tblPr>
      <w:tblGrid>
        <w:gridCol w:w="2180"/>
        <w:gridCol w:w="5247"/>
      </w:tblGrid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деятельность, направленная на получение дохода, прибыли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82240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натуральный обмен одного товара на другой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нарицательная стоимость, обозначенная на ценных бумагах</w:t>
            </w:r>
            <w:proofErr w:type="gramStart"/>
            <w:r w:rsidR="0082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22403">
              <w:rPr>
                <w:rFonts w:ascii="Times New Roman" w:hAnsi="Times New Roman" w:cs="Times New Roman"/>
                <w:sz w:val="24"/>
                <w:szCs w:val="24"/>
              </w:rPr>
              <w:t>онетах</w:t>
            </w: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6B7324" w:rsidTr="006450E9">
        <w:tc>
          <w:tcPr>
            <w:tcW w:w="817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450E9">
        <w:tc>
          <w:tcPr>
            <w:tcW w:w="817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1242CF" w:rsidRPr="001242CF" w:rsidRDefault="001242CF" w:rsidP="001242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78" w:rsidRDefault="00DE2778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01" w:rsidRDefault="00CF7801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B0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03">
        <w:rPr>
          <w:rFonts w:ascii="Times New Roman" w:hAnsi="Times New Roman" w:cs="Times New Roman"/>
          <w:b/>
          <w:sz w:val="24"/>
          <w:szCs w:val="24"/>
        </w:rPr>
        <w:lastRenderedPageBreak/>
        <w:t>Ключ к контрольной работе по обществознанию 7 класс</w:t>
      </w:r>
    </w:p>
    <w:p w:rsidR="00822403" w:rsidRPr="00822403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20"/>
        <w:gridCol w:w="2949"/>
        <w:gridCol w:w="3158"/>
      </w:tblGrid>
      <w:tr w:rsidR="00822403" w:rsidTr="00822403">
        <w:tc>
          <w:tcPr>
            <w:tcW w:w="1526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822403" w:rsidRPr="00822403" w:rsidRDefault="0055521E" w:rsidP="005552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822403" w:rsidRPr="00822403" w:rsidRDefault="0055521E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55521E" w:rsidRDefault="0055521E" w:rsidP="0055521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2 - 356</w:t>
            </w:r>
          </w:p>
        </w:tc>
        <w:tc>
          <w:tcPr>
            <w:tcW w:w="4359" w:type="dxa"/>
          </w:tcPr>
          <w:p w:rsidR="0055521E" w:rsidRDefault="0055521E" w:rsidP="0055521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1-1247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2 -356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ВГАДБ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ГАДБВ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822403">
        <w:tc>
          <w:tcPr>
            <w:tcW w:w="1526" w:type="dxa"/>
          </w:tcPr>
          <w:p w:rsidR="00CF7801" w:rsidRDefault="00CF7801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7801" w:rsidRPr="00822403" w:rsidRDefault="00CF7801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CF7801" w:rsidRPr="00822403" w:rsidRDefault="00CF7801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8"/>
        <w:gridCol w:w="4686"/>
      </w:tblGrid>
      <w:tr w:rsidR="00CF7801" w:rsidTr="00CF7801">
        <w:trPr>
          <w:trHeight w:val="2018"/>
        </w:trPr>
        <w:tc>
          <w:tcPr>
            <w:tcW w:w="6783" w:type="dxa"/>
            <w:gridSpan w:val="2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  <w:r w:rsidRPr="0041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обществознанию 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E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-1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801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ФИО_________________________________________________</w:t>
            </w:r>
          </w:p>
          <w:p w:rsidR="00CF7801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Класс________________________________________________</w:t>
            </w:r>
          </w:p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799"/>
        </w:trPr>
        <w:tc>
          <w:tcPr>
            <w:tcW w:w="2098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660D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821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86" w:type="dxa"/>
          </w:tcPr>
          <w:p w:rsidR="00CF7801" w:rsidRPr="00CF7801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  <w:p w:rsidR="00CF7801" w:rsidRPr="00822403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7801" w:rsidTr="00CF7801">
        <w:trPr>
          <w:trHeight w:val="422"/>
        </w:trPr>
        <w:tc>
          <w:tcPr>
            <w:tcW w:w="2098" w:type="dxa"/>
          </w:tcPr>
          <w:p w:rsidR="00CF7801" w:rsidRDefault="00CF7801" w:rsidP="0066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686" w:type="dxa"/>
          </w:tcPr>
          <w:p w:rsidR="00CF7801" w:rsidRPr="00822403" w:rsidRDefault="00CF7801" w:rsidP="0066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6B0" w:rsidRDefault="005C66B0" w:rsidP="000F56E8">
      <w:pPr>
        <w:rPr>
          <w:rFonts w:ascii="Times New Roman" w:hAnsi="Times New Roman" w:cs="Times New Roman"/>
          <w:sz w:val="24"/>
          <w:szCs w:val="24"/>
        </w:rPr>
      </w:pPr>
    </w:p>
    <w:p w:rsidR="00CF7801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page" w:tblpX="8008" w:tblpY="600"/>
        <w:tblW w:w="0" w:type="auto"/>
        <w:tblLook w:val="04A0"/>
      </w:tblPr>
      <w:tblGrid>
        <w:gridCol w:w="2098"/>
        <w:gridCol w:w="4686"/>
      </w:tblGrid>
      <w:tr w:rsidR="00CF7801" w:rsidTr="00CF7801">
        <w:trPr>
          <w:trHeight w:val="2018"/>
        </w:trPr>
        <w:tc>
          <w:tcPr>
            <w:tcW w:w="6784" w:type="dxa"/>
            <w:gridSpan w:val="2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  <w:r w:rsidRPr="0041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обществознанию 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-2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801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ФИО_________________________________________________</w:t>
            </w:r>
          </w:p>
          <w:p w:rsidR="00CF7801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Класс________________________________________________</w:t>
            </w:r>
          </w:p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799"/>
        </w:trPr>
        <w:tc>
          <w:tcPr>
            <w:tcW w:w="2098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400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86" w:type="dxa"/>
          </w:tcPr>
          <w:p w:rsidR="00CF7801" w:rsidRPr="00822403" w:rsidRDefault="00CF7801" w:rsidP="00CF78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801" w:rsidTr="00CF7801">
        <w:trPr>
          <w:trHeight w:val="821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86" w:type="dxa"/>
          </w:tcPr>
          <w:p w:rsidR="00CF7801" w:rsidRPr="00CF7801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  <w:p w:rsidR="00CF7801" w:rsidRPr="00822403" w:rsidRDefault="00CF7801" w:rsidP="00CF7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</w:t>
            </w:r>
          </w:p>
        </w:tc>
      </w:tr>
      <w:tr w:rsidR="00CF7801" w:rsidTr="00CF7801">
        <w:trPr>
          <w:trHeight w:val="422"/>
        </w:trPr>
        <w:tc>
          <w:tcPr>
            <w:tcW w:w="2098" w:type="dxa"/>
          </w:tcPr>
          <w:p w:rsidR="00CF7801" w:rsidRDefault="00CF7801" w:rsidP="00CF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686" w:type="dxa"/>
          </w:tcPr>
          <w:p w:rsidR="00CF7801" w:rsidRPr="00822403" w:rsidRDefault="00CF7801" w:rsidP="00CF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801" w:rsidRPr="000F56E8" w:rsidRDefault="00CF7801" w:rsidP="000F56E8">
      <w:pPr>
        <w:rPr>
          <w:rFonts w:ascii="Times New Roman" w:hAnsi="Times New Roman" w:cs="Times New Roman"/>
          <w:sz w:val="24"/>
          <w:szCs w:val="24"/>
        </w:rPr>
      </w:pPr>
    </w:p>
    <w:sectPr w:rsidR="00CF7801" w:rsidRPr="000F56E8" w:rsidSect="00DE2778">
      <w:pgSz w:w="15840" w:h="12240" w:orient="landscape" w:code="1"/>
      <w:pgMar w:top="426" w:right="531" w:bottom="568" w:left="567" w:header="708" w:footer="708" w:gutter="0"/>
      <w:cols w:num="2" w:space="3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A9D"/>
    <w:multiLevelType w:val="hybridMultilevel"/>
    <w:tmpl w:val="A348AF22"/>
    <w:lvl w:ilvl="0" w:tplc="1E286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BF4"/>
    <w:multiLevelType w:val="hybridMultilevel"/>
    <w:tmpl w:val="B6D243DE"/>
    <w:lvl w:ilvl="0" w:tplc="0D3CF8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DB03253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D444E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D2E98"/>
    <w:multiLevelType w:val="hybridMultilevel"/>
    <w:tmpl w:val="31CE187E"/>
    <w:lvl w:ilvl="0" w:tplc="FA68FD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A94282B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81978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711FD"/>
    <w:multiLevelType w:val="hybridMultilevel"/>
    <w:tmpl w:val="0AB0721E"/>
    <w:lvl w:ilvl="0" w:tplc="DDDCC1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5"/>
  </w:num>
  <w:num w:numId="5">
    <w:abstractNumId w:val="10"/>
  </w:num>
  <w:num w:numId="6">
    <w:abstractNumId w:val="3"/>
  </w:num>
  <w:num w:numId="7">
    <w:abstractNumId w:val="33"/>
  </w:num>
  <w:num w:numId="8">
    <w:abstractNumId w:val="23"/>
  </w:num>
  <w:num w:numId="9">
    <w:abstractNumId w:val="19"/>
  </w:num>
  <w:num w:numId="10">
    <w:abstractNumId w:val="35"/>
  </w:num>
  <w:num w:numId="11">
    <w:abstractNumId w:val="16"/>
  </w:num>
  <w:num w:numId="12">
    <w:abstractNumId w:val="39"/>
  </w:num>
  <w:num w:numId="13">
    <w:abstractNumId w:val="29"/>
  </w:num>
  <w:num w:numId="14">
    <w:abstractNumId w:val="28"/>
  </w:num>
  <w:num w:numId="15">
    <w:abstractNumId w:val="42"/>
  </w:num>
  <w:num w:numId="16">
    <w:abstractNumId w:val="31"/>
  </w:num>
  <w:num w:numId="17">
    <w:abstractNumId w:val="27"/>
  </w:num>
  <w:num w:numId="18">
    <w:abstractNumId w:val="17"/>
  </w:num>
  <w:num w:numId="19">
    <w:abstractNumId w:val="0"/>
  </w:num>
  <w:num w:numId="20">
    <w:abstractNumId w:val="15"/>
  </w:num>
  <w:num w:numId="21">
    <w:abstractNumId w:val="38"/>
  </w:num>
  <w:num w:numId="22">
    <w:abstractNumId w:val="11"/>
  </w:num>
  <w:num w:numId="23">
    <w:abstractNumId w:val="8"/>
  </w:num>
  <w:num w:numId="24">
    <w:abstractNumId w:val="18"/>
  </w:num>
  <w:num w:numId="25">
    <w:abstractNumId w:val="12"/>
  </w:num>
  <w:num w:numId="26">
    <w:abstractNumId w:val="37"/>
  </w:num>
  <w:num w:numId="27">
    <w:abstractNumId w:val="34"/>
  </w:num>
  <w:num w:numId="28">
    <w:abstractNumId w:val="40"/>
  </w:num>
  <w:num w:numId="29">
    <w:abstractNumId w:val="4"/>
  </w:num>
  <w:num w:numId="30">
    <w:abstractNumId w:val="13"/>
  </w:num>
  <w:num w:numId="31">
    <w:abstractNumId w:val="20"/>
  </w:num>
  <w:num w:numId="32">
    <w:abstractNumId w:val="1"/>
  </w:num>
  <w:num w:numId="33">
    <w:abstractNumId w:val="14"/>
  </w:num>
  <w:num w:numId="34">
    <w:abstractNumId w:val="21"/>
  </w:num>
  <w:num w:numId="35">
    <w:abstractNumId w:val="41"/>
  </w:num>
  <w:num w:numId="36">
    <w:abstractNumId w:val="7"/>
  </w:num>
  <w:num w:numId="37">
    <w:abstractNumId w:val="25"/>
  </w:num>
  <w:num w:numId="38">
    <w:abstractNumId w:val="36"/>
  </w:num>
  <w:num w:numId="39">
    <w:abstractNumId w:val="30"/>
  </w:num>
  <w:num w:numId="40">
    <w:abstractNumId w:val="22"/>
  </w:num>
  <w:num w:numId="41">
    <w:abstractNumId w:val="32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BB5"/>
    <w:rsid w:val="000363D2"/>
    <w:rsid w:val="00051768"/>
    <w:rsid w:val="0006766D"/>
    <w:rsid w:val="000C4ADD"/>
    <w:rsid w:val="000F56E8"/>
    <w:rsid w:val="001242CF"/>
    <w:rsid w:val="00247CEE"/>
    <w:rsid w:val="00251AB9"/>
    <w:rsid w:val="0027351D"/>
    <w:rsid w:val="002D4B41"/>
    <w:rsid w:val="00363F94"/>
    <w:rsid w:val="003E54CB"/>
    <w:rsid w:val="00411BB5"/>
    <w:rsid w:val="00441E82"/>
    <w:rsid w:val="004A160D"/>
    <w:rsid w:val="0055521E"/>
    <w:rsid w:val="00572EA3"/>
    <w:rsid w:val="005C66B0"/>
    <w:rsid w:val="005E6291"/>
    <w:rsid w:val="005F0B33"/>
    <w:rsid w:val="005F4E14"/>
    <w:rsid w:val="006873D3"/>
    <w:rsid w:val="006B7324"/>
    <w:rsid w:val="006C7C85"/>
    <w:rsid w:val="00822403"/>
    <w:rsid w:val="00876617"/>
    <w:rsid w:val="00897E88"/>
    <w:rsid w:val="00912A7A"/>
    <w:rsid w:val="00B039A7"/>
    <w:rsid w:val="00B24933"/>
    <w:rsid w:val="00B32869"/>
    <w:rsid w:val="00B629E5"/>
    <w:rsid w:val="00CD21A9"/>
    <w:rsid w:val="00CF7801"/>
    <w:rsid w:val="00D20273"/>
    <w:rsid w:val="00D52269"/>
    <w:rsid w:val="00DE2778"/>
    <w:rsid w:val="00DF0D48"/>
    <w:rsid w:val="00E3568E"/>
    <w:rsid w:val="00F1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A7A"/>
    <w:pPr>
      <w:ind w:left="720"/>
      <w:contextualSpacing/>
    </w:pPr>
  </w:style>
  <w:style w:type="table" w:styleId="a5">
    <w:name w:val="Table Grid"/>
    <w:basedOn w:val="a1"/>
    <w:uiPriority w:val="59"/>
    <w:rsid w:val="00CD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dcterms:created xsi:type="dcterms:W3CDTF">2014-02-04T14:06:00Z</dcterms:created>
  <dcterms:modified xsi:type="dcterms:W3CDTF">2015-09-20T12:10:00Z</dcterms:modified>
</cp:coreProperties>
</file>